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5FE92024" wp14:paraId="2C078E63" wp14:textId="1D4A2B73">
      <w:pPr>
        <w:spacing w:line="480" w:lineRule="auto"/>
      </w:pPr>
      <w:r w:rsidRPr="5FE92024" w:rsidR="571401A2">
        <w:rPr>
          <w:rFonts w:ascii="Times New Roman" w:hAnsi="Times New Roman" w:eastAsia="Times New Roman" w:cs="Times New Roman"/>
        </w:rPr>
        <w:t>Braden Whitcher</w:t>
      </w:r>
    </w:p>
    <w:p w:rsidR="571401A2" w:rsidP="5FE92024" w:rsidRDefault="571401A2" w14:paraId="36E318CC" w14:textId="7F30E14B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Pr="5FE92024" w:rsidR="571401A2">
        <w:rPr>
          <w:rFonts w:ascii="Times New Roman" w:hAnsi="Times New Roman" w:eastAsia="Times New Roman" w:cs="Times New Roman"/>
        </w:rPr>
        <w:t>CS-330</w:t>
      </w:r>
    </w:p>
    <w:p w:rsidR="571401A2" w:rsidP="5FE92024" w:rsidRDefault="571401A2" w14:paraId="1B252F20" w14:textId="21434462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Pr="5FE92024" w:rsidR="571401A2">
        <w:rPr>
          <w:rFonts w:ascii="Times New Roman" w:hAnsi="Times New Roman" w:eastAsia="Times New Roman" w:cs="Times New Roman"/>
        </w:rPr>
        <w:t>Dr. Brian Holbert</w:t>
      </w:r>
    </w:p>
    <w:p w:rsidR="571401A2" w:rsidP="5FE92024" w:rsidRDefault="571401A2" w14:paraId="5908E0EA" w14:textId="244D4D6A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Pr="5FE92024" w:rsidR="571401A2">
        <w:rPr>
          <w:rFonts w:ascii="Times New Roman" w:hAnsi="Times New Roman" w:eastAsia="Times New Roman" w:cs="Times New Roman"/>
        </w:rPr>
        <w:t>5 November 2024</w:t>
      </w:r>
    </w:p>
    <w:p w:rsidR="571401A2" w:rsidP="5FE92024" w:rsidRDefault="571401A2" w14:paraId="3249DC36" w14:textId="4F35F926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/>
        <w:jc w:val="center"/>
        <w:rPr>
          <w:rFonts w:ascii="Times New Roman" w:hAnsi="Times New Roman" w:eastAsia="Times New Roman" w:cs="Times New Roman"/>
        </w:rPr>
      </w:pPr>
      <w:r w:rsidRPr="5FE92024" w:rsidR="571401A2">
        <w:rPr>
          <w:rFonts w:ascii="Times New Roman" w:hAnsi="Times New Roman" w:eastAsia="Times New Roman" w:cs="Times New Roman"/>
        </w:rPr>
        <w:t>Milestone One</w:t>
      </w:r>
    </w:p>
    <w:p w:rsidR="571401A2" w:rsidP="5FE92024" w:rsidRDefault="571401A2" w14:paraId="01909580" w14:textId="7483A233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Pr="5FE92024" w:rsidR="571401A2">
        <w:rPr>
          <w:rFonts w:ascii="Times New Roman" w:hAnsi="Times New Roman" w:eastAsia="Times New Roman" w:cs="Times New Roman"/>
        </w:rPr>
        <w:t>A 2D scene that I chose to replicate into a 3D scene is a picture that I took of my desk with some items on top. Here are the images that I took:</w:t>
      </w:r>
    </w:p>
    <w:p w:rsidR="146C02D3" w:rsidP="5FE92024" w:rsidRDefault="146C02D3" w14:paraId="2222DCB9" w14:textId="72A74C3F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="146C02D3">
        <w:drawing>
          <wp:inline wp14:editId="02EE1550" wp14:anchorId="750128AB">
            <wp:extent cx="5943600" cy="4457700"/>
            <wp:effectExtent l="0" t="0" r="0" b="0"/>
            <wp:docPr id="847312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34a29ee21b49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6C02D3">
        <w:drawing>
          <wp:inline wp14:editId="63BEF11A" wp14:anchorId="4807AD9B">
            <wp:extent cx="5943600" cy="4457700"/>
            <wp:effectExtent l="0" t="0" r="0" b="0"/>
            <wp:docPr id="1362630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60d99ec7b841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6C02D3">
        <w:drawing>
          <wp:inline wp14:editId="0597126A" wp14:anchorId="6486A946">
            <wp:extent cx="5943600" cy="4457700"/>
            <wp:effectExtent l="0" t="0" r="0" b="0"/>
            <wp:docPr id="371580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592adfdb4147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FE92024" w:rsidR="146C02D3">
        <w:rPr>
          <w:rFonts w:ascii="Times New Roman" w:hAnsi="Times New Roman" w:eastAsia="Times New Roman" w:cs="Times New Roman"/>
        </w:rPr>
        <w:t xml:space="preserve">The </w:t>
      </w:r>
      <w:r w:rsidRPr="5FE92024" w:rsidR="146C02D3">
        <w:rPr>
          <w:rFonts w:ascii="Times New Roman" w:hAnsi="Times New Roman" w:eastAsia="Times New Roman" w:cs="Times New Roman"/>
        </w:rPr>
        <w:t>reason why</w:t>
      </w:r>
      <w:r w:rsidRPr="5FE92024" w:rsidR="146C02D3">
        <w:rPr>
          <w:rFonts w:ascii="Times New Roman" w:hAnsi="Times New Roman" w:eastAsia="Times New Roman" w:cs="Times New Roman"/>
        </w:rPr>
        <w:t xml:space="preserve"> I chose my desk is because there </w:t>
      </w:r>
      <w:r w:rsidRPr="5FE92024" w:rsidR="433BAA68">
        <w:rPr>
          <w:rFonts w:ascii="Times New Roman" w:hAnsi="Times New Roman" w:eastAsia="Times New Roman" w:cs="Times New Roman"/>
        </w:rPr>
        <w:t>is</w:t>
      </w:r>
      <w:r w:rsidRPr="5FE92024" w:rsidR="146C02D3">
        <w:rPr>
          <w:rFonts w:ascii="Times New Roman" w:hAnsi="Times New Roman" w:eastAsia="Times New Roman" w:cs="Times New Roman"/>
        </w:rPr>
        <w:t xml:space="preserve"> a wide range of </w:t>
      </w:r>
      <w:r w:rsidRPr="5FE92024" w:rsidR="68DE72A9">
        <w:rPr>
          <w:rFonts w:ascii="Times New Roman" w:hAnsi="Times New Roman" w:eastAsia="Times New Roman" w:cs="Times New Roman"/>
        </w:rPr>
        <w:t xml:space="preserve">shapes that can be used and put into practice. </w:t>
      </w:r>
      <w:r w:rsidRPr="5FE92024" w:rsidR="2735882C">
        <w:rPr>
          <w:rFonts w:ascii="Times New Roman" w:hAnsi="Times New Roman" w:eastAsia="Times New Roman" w:cs="Times New Roman"/>
        </w:rPr>
        <w:t xml:space="preserve">Here is the list of items I will be replicating into a 3D scene: </w:t>
      </w:r>
      <w:r w:rsidRPr="5FE92024" w:rsidR="68DE72A9">
        <w:rPr>
          <w:rFonts w:ascii="Times New Roman" w:hAnsi="Times New Roman" w:eastAsia="Times New Roman" w:cs="Times New Roman"/>
        </w:rPr>
        <w:t>top of the desk,</w:t>
      </w:r>
      <w:r w:rsidRPr="5FE92024" w:rsidR="323A1AC0">
        <w:rPr>
          <w:rFonts w:ascii="Times New Roman" w:hAnsi="Times New Roman" w:eastAsia="Times New Roman" w:cs="Times New Roman"/>
        </w:rPr>
        <w:t xml:space="preserve"> </w:t>
      </w:r>
      <w:r w:rsidRPr="5FE92024" w:rsidR="68DE72A9">
        <w:rPr>
          <w:rFonts w:ascii="Times New Roman" w:hAnsi="Times New Roman" w:eastAsia="Times New Roman" w:cs="Times New Roman"/>
        </w:rPr>
        <w:t>lamp, water bottle, coaster, calculator, mousepad, monito</w:t>
      </w:r>
      <w:r w:rsidRPr="5FE92024" w:rsidR="5A1EF9D4">
        <w:rPr>
          <w:rFonts w:ascii="Times New Roman" w:hAnsi="Times New Roman" w:eastAsia="Times New Roman" w:cs="Times New Roman"/>
        </w:rPr>
        <w:t>r, keyboard, mouse, and desktop PC.</w:t>
      </w:r>
      <w:r w:rsidRPr="5FE92024" w:rsidR="3CA52536">
        <w:rPr>
          <w:rFonts w:ascii="Times New Roman" w:hAnsi="Times New Roman" w:eastAsia="Times New Roman" w:cs="Times New Roman"/>
        </w:rPr>
        <w:t xml:space="preserve"> These items are </w:t>
      </w:r>
      <w:r w:rsidRPr="5FE92024" w:rsidR="3CA52536">
        <w:rPr>
          <w:rFonts w:ascii="Times New Roman" w:hAnsi="Times New Roman" w:eastAsia="Times New Roman" w:cs="Times New Roman"/>
        </w:rPr>
        <w:t>a good choice</w:t>
      </w:r>
      <w:r w:rsidRPr="5FE92024" w:rsidR="3CA52536">
        <w:rPr>
          <w:rFonts w:ascii="Times New Roman" w:hAnsi="Times New Roman" w:eastAsia="Times New Roman" w:cs="Times New Roman"/>
        </w:rPr>
        <w:t xml:space="preserve"> for my work because only a few of them require the same shape to be used, the rest are</w:t>
      </w:r>
      <w:r w:rsidRPr="5FE92024" w:rsidR="2505A0E0">
        <w:rPr>
          <w:rFonts w:ascii="Times New Roman" w:hAnsi="Times New Roman" w:eastAsia="Times New Roman" w:cs="Times New Roman"/>
        </w:rPr>
        <w:t xml:space="preserve"> unique in the type of shape that I will have to use. </w:t>
      </w:r>
    </w:p>
    <w:p w:rsidR="2DFCA463" w:rsidP="6FED7B9F" w:rsidRDefault="2DFCA463" w14:paraId="073741DC" w14:textId="7A5B4209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 w:firstLine="720"/>
        <w:jc w:val="left"/>
        <w:rPr>
          <w:rFonts w:ascii="Times New Roman" w:hAnsi="Times New Roman" w:eastAsia="Times New Roman" w:cs="Times New Roman"/>
        </w:rPr>
      </w:pPr>
      <w:r w:rsidRPr="6FED7B9F" w:rsidR="42ADD8EB">
        <w:rPr>
          <w:rFonts w:ascii="Times New Roman" w:hAnsi="Times New Roman" w:eastAsia="Times New Roman" w:cs="Times New Roman"/>
        </w:rPr>
        <w:t>T</w:t>
      </w:r>
      <w:r w:rsidRPr="6FED7B9F" w:rsidR="2DFCA463">
        <w:rPr>
          <w:rFonts w:ascii="Times New Roman" w:hAnsi="Times New Roman" w:eastAsia="Times New Roman" w:cs="Times New Roman"/>
        </w:rPr>
        <w:t>he</w:t>
      </w:r>
      <w:r w:rsidRPr="6FED7B9F" w:rsidR="2DFCA463">
        <w:rPr>
          <w:rFonts w:ascii="Times New Roman" w:hAnsi="Times New Roman" w:eastAsia="Times New Roman" w:cs="Times New Roman"/>
        </w:rPr>
        <w:t xml:space="preserve"> top of the desk </w:t>
      </w:r>
      <w:r w:rsidRPr="6FED7B9F" w:rsidR="176C3236">
        <w:rPr>
          <w:rFonts w:ascii="Times New Roman" w:hAnsi="Times New Roman" w:eastAsia="Times New Roman" w:cs="Times New Roman"/>
        </w:rPr>
        <w:t>will</w:t>
      </w:r>
      <w:r w:rsidRPr="6FED7B9F" w:rsidR="2DFCA463">
        <w:rPr>
          <w:rFonts w:ascii="Times New Roman" w:hAnsi="Times New Roman" w:eastAsia="Times New Roman" w:cs="Times New Roman"/>
        </w:rPr>
        <w:t xml:space="preserve"> be a plane, which is what is going to ground the rest of the items.</w:t>
      </w:r>
      <w:r w:rsidRPr="6FED7B9F" w:rsidR="06DE5C29">
        <w:rPr>
          <w:rFonts w:ascii="Times New Roman" w:hAnsi="Times New Roman" w:eastAsia="Times New Roman" w:cs="Times New Roman"/>
        </w:rPr>
        <w:t xml:space="preserve"> For the lamp, I am going to use</w:t>
      </w:r>
      <w:r w:rsidRPr="6FED7B9F" w:rsidR="414116B8">
        <w:rPr>
          <w:rFonts w:ascii="Times New Roman" w:hAnsi="Times New Roman" w:eastAsia="Times New Roman" w:cs="Times New Roman"/>
        </w:rPr>
        <w:t xml:space="preserve"> </w:t>
      </w:r>
      <w:bookmarkStart w:name="_Int_BNShyUzW" w:id="220959123"/>
      <w:r w:rsidRPr="6FED7B9F" w:rsidR="414116B8">
        <w:rPr>
          <w:rFonts w:ascii="Times New Roman" w:hAnsi="Times New Roman" w:eastAsia="Times New Roman" w:cs="Times New Roman"/>
        </w:rPr>
        <w:t>a</w:t>
      </w:r>
      <w:r w:rsidRPr="6FED7B9F" w:rsidR="06DE5C29">
        <w:rPr>
          <w:rFonts w:ascii="Times New Roman" w:hAnsi="Times New Roman" w:eastAsia="Times New Roman" w:cs="Times New Roman"/>
        </w:rPr>
        <w:t xml:space="preserve"> </w:t>
      </w:r>
      <w:r w:rsidRPr="6FED7B9F" w:rsidR="08058FB9">
        <w:rPr>
          <w:rFonts w:ascii="Times New Roman" w:hAnsi="Times New Roman" w:eastAsia="Times New Roman" w:cs="Times New Roman"/>
        </w:rPr>
        <w:t>thick</w:t>
      </w:r>
      <w:bookmarkEnd w:id="220959123"/>
      <w:r w:rsidRPr="6FED7B9F" w:rsidR="06DE5C29">
        <w:rPr>
          <w:rFonts w:ascii="Times New Roman" w:hAnsi="Times New Roman" w:eastAsia="Times New Roman" w:cs="Times New Roman"/>
        </w:rPr>
        <w:t xml:space="preserve"> torus for the bottom, a tapered cylinder</w:t>
      </w:r>
      <w:r w:rsidRPr="6FED7B9F" w:rsidR="4314B964">
        <w:rPr>
          <w:rFonts w:ascii="Times New Roman" w:hAnsi="Times New Roman" w:eastAsia="Times New Roman" w:cs="Times New Roman"/>
        </w:rPr>
        <w:t xml:space="preserve"> that will sit on top, a thin cylinder for the body, and another tapered cylinder for the lampshade. A</w:t>
      </w:r>
      <w:r w:rsidRPr="6FED7B9F" w:rsidR="4314B964">
        <w:rPr>
          <w:rFonts w:ascii="Times New Roman" w:hAnsi="Times New Roman" w:eastAsia="Times New Roman" w:cs="Times New Roman"/>
        </w:rPr>
        <w:t xml:space="preserve">s for the design of the body of the lamp, I could use a torus </w:t>
      </w:r>
      <w:r w:rsidRPr="6FED7B9F" w:rsidR="55F0EA9F">
        <w:rPr>
          <w:rFonts w:ascii="Times New Roman" w:hAnsi="Times New Roman" w:eastAsia="Times New Roman" w:cs="Times New Roman"/>
        </w:rPr>
        <w:t xml:space="preserve">for each ridge that comes out, but I might just make it a smooth cylinder for the sake that this is my first time ever creating 3D objects with OpenGL. </w:t>
      </w:r>
      <w:r w:rsidRPr="6FED7B9F" w:rsidR="4682E082">
        <w:rPr>
          <w:rFonts w:ascii="Times New Roman" w:hAnsi="Times New Roman" w:eastAsia="Times New Roman" w:cs="Times New Roman"/>
        </w:rPr>
        <w:t xml:space="preserve">The coaster is a bit tricky since it is in the shape of a hexagon, I could use a flattened cylinder and adjust the number of sides on it to make it in the shape of a hexagon. </w:t>
      </w:r>
      <w:r w:rsidRPr="6FED7B9F" w:rsidR="2D1F974B">
        <w:rPr>
          <w:rFonts w:ascii="Times New Roman" w:hAnsi="Times New Roman" w:eastAsia="Times New Roman" w:cs="Times New Roman"/>
        </w:rPr>
        <w:t>The water bottle, which is sitting on top of the coaster, will have a cylinder that replicates the body</w:t>
      </w:r>
      <w:r w:rsidRPr="6FED7B9F" w:rsidR="0CCDEA61">
        <w:rPr>
          <w:rFonts w:ascii="Times New Roman" w:hAnsi="Times New Roman" w:eastAsia="Times New Roman" w:cs="Times New Roman"/>
        </w:rPr>
        <w:t>. T</w:t>
      </w:r>
      <w:r w:rsidRPr="6FED7B9F" w:rsidR="2D1F974B">
        <w:rPr>
          <w:rFonts w:ascii="Times New Roman" w:hAnsi="Times New Roman" w:eastAsia="Times New Roman" w:cs="Times New Roman"/>
        </w:rPr>
        <w:t xml:space="preserve">he top </w:t>
      </w:r>
      <w:r w:rsidRPr="6FED7B9F" w:rsidR="512A3AD4">
        <w:rPr>
          <w:rFonts w:ascii="Times New Roman" w:hAnsi="Times New Roman" w:eastAsia="Times New Roman" w:cs="Times New Roman"/>
        </w:rPr>
        <w:t>will have two, more flattened, cylinders that replicate the pink and green color with a prism that sits on top</w:t>
      </w:r>
      <w:r w:rsidRPr="6FED7B9F" w:rsidR="02611500">
        <w:rPr>
          <w:rFonts w:ascii="Times New Roman" w:hAnsi="Times New Roman" w:eastAsia="Times New Roman" w:cs="Times New Roman"/>
        </w:rPr>
        <w:t xml:space="preserve">. The prism will replicate the angle that is on the cap of the water bottle. </w:t>
      </w:r>
    </w:p>
    <w:p w:rsidR="02611500" w:rsidP="6FED7B9F" w:rsidRDefault="02611500" w14:paraId="001BF2AF" w14:textId="00F4CAB6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 w:firstLine="720"/>
        <w:jc w:val="left"/>
        <w:rPr>
          <w:rFonts w:ascii="Times New Roman" w:hAnsi="Times New Roman" w:eastAsia="Times New Roman" w:cs="Times New Roman"/>
        </w:rPr>
      </w:pPr>
      <w:r w:rsidRPr="6FED7B9F" w:rsidR="02611500">
        <w:rPr>
          <w:rFonts w:ascii="Times New Roman" w:hAnsi="Times New Roman" w:eastAsia="Times New Roman" w:cs="Times New Roman"/>
        </w:rPr>
        <w:t>The calculator will be made</w:t>
      </w:r>
      <w:r w:rsidRPr="6FED7B9F" w:rsidR="2D2AAD72">
        <w:rPr>
          <w:rFonts w:ascii="Times New Roman" w:hAnsi="Times New Roman" w:eastAsia="Times New Roman" w:cs="Times New Roman"/>
        </w:rPr>
        <w:t xml:space="preserve"> with a box, one to </w:t>
      </w:r>
      <w:r w:rsidRPr="6FED7B9F" w:rsidR="2D2AAD72">
        <w:rPr>
          <w:rFonts w:ascii="Times New Roman" w:hAnsi="Times New Roman" w:eastAsia="Times New Roman" w:cs="Times New Roman"/>
        </w:rPr>
        <w:t>represent</w:t>
      </w:r>
      <w:r w:rsidRPr="6FED7B9F" w:rsidR="2D2AAD72">
        <w:rPr>
          <w:rFonts w:ascii="Times New Roman" w:hAnsi="Times New Roman" w:eastAsia="Times New Roman" w:cs="Times New Roman"/>
        </w:rPr>
        <w:t xml:space="preserve"> the white part and another for the blue case that slides on top. The mousepad will </w:t>
      </w:r>
      <w:r w:rsidRPr="6FED7B9F" w:rsidR="45818AB9">
        <w:rPr>
          <w:rFonts w:ascii="Times New Roman" w:hAnsi="Times New Roman" w:eastAsia="Times New Roman" w:cs="Times New Roman"/>
        </w:rPr>
        <w:t>be replicated using a flattened box. The keyboard will also be a flattened box</w:t>
      </w:r>
      <w:r w:rsidRPr="6FED7B9F" w:rsidR="49D0E526">
        <w:rPr>
          <w:rFonts w:ascii="Times New Roman" w:hAnsi="Times New Roman" w:eastAsia="Times New Roman" w:cs="Times New Roman"/>
        </w:rPr>
        <w:t>, and the keys will be boxes as well. The bottom of the stand of the monitor will be a fl</w:t>
      </w:r>
      <w:r w:rsidRPr="6FED7B9F" w:rsidR="495C79C9">
        <w:rPr>
          <w:rFonts w:ascii="Times New Roman" w:hAnsi="Times New Roman" w:eastAsia="Times New Roman" w:cs="Times New Roman"/>
        </w:rPr>
        <w:t>attened torus, the stem that leads to the screen will be a</w:t>
      </w:r>
      <w:r w:rsidRPr="6FED7B9F" w:rsidR="24314BD1">
        <w:rPr>
          <w:rFonts w:ascii="Times New Roman" w:hAnsi="Times New Roman" w:eastAsia="Times New Roman" w:cs="Times New Roman"/>
        </w:rPr>
        <w:t xml:space="preserve"> thin box to make a rectangle</w:t>
      </w:r>
      <w:r w:rsidRPr="6FED7B9F" w:rsidR="495C79C9">
        <w:rPr>
          <w:rFonts w:ascii="Times New Roman" w:hAnsi="Times New Roman" w:eastAsia="Times New Roman" w:cs="Times New Roman"/>
        </w:rPr>
        <w:t>, and the screen itself will also be a box.</w:t>
      </w:r>
      <w:r w:rsidRPr="6FED7B9F" w:rsidR="48D761BF">
        <w:rPr>
          <w:rFonts w:ascii="Times New Roman" w:hAnsi="Times New Roman" w:eastAsia="Times New Roman" w:cs="Times New Roman"/>
        </w:rPr>
        <w:t xml:space="preserve"> The mouse will be replicated by using a half sphere since the bottom is flat. When I first </w:t>
      </w:r>
      <w:r w:rsidRPr="6FED7B9F" w:rsidR="08B6687D">
        <w:rPr>
          <w:rFonts w:ascii="Times New Roman" w:hAnsi="Times New Roman" w:eastAsia="Times New Roman" w:cs="Times New Roman"/>
        </w:rPr>
        <w:t>make it, the only detail I will include will be the scroll wheel, which can be replicated by using a torus that is rotated 180 degrees on the x-axis</w:t>
      </w:r>
      <w:r w:rsidRPr="6FED7B9F" w:rsidR="32FC8CBB">
        <w:rPr>
          <w:rFonts w:ascii="Times New Roman" w:hAnsi="Times New Roman" w:eastAsia="Times New Roman" w:cs="Times New Roman"/>
        </w:rPr>
        <w:t>.</w:t>
      </w:r>
    </w:p>
    <w:p w:rsidR="32FC8CBB" w:rsidP="6FED7B9F" w:rsidRDefault="32FC8CBB" w14:paraId="23908298" w14:textId="6FD58885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 w:firstLine="720"/>
        <w:jc w:val="left"/>
        <w:rPr>
          <w:rFonts w:ascii="Times New Roman" w:hAnsi="Times New Roman" w:eastAsia="Times New Roman" w:cs="Times New Roman"/>
        </w:rPr>
      </w:pPr>
      <w:r w:rsidRPr="6FED7B9F" w:rsidR="32FC8CBB">
        <w:rPr>
          <w:rFonts w:ascii="Times New Roman" w:hAnsi="Times New Roman" w:eastAsia="Times New Roman" w:cs="Times New Roman"/>
        </w:rPr>
        <w:t xml:space="preserve">After analyzing the </w:t>
      </w:r>
      <w:r w:rsidRPr="6FED7B9F" w:rsidR="32FC8CBB">
        <w:rPr>
          <w:rFonts w:ascii="Times New Roman" w:hAnsi="Times New Roman" w:eastAsia="Times New Roman" w:cs="Times New Roman"/>
        </w:rPr>
        <w:t>different types</w:t>
      </w:r>
      <w:r w:rsidRPr="6FED7B9F" w:rsidR="32FC8CBB">
        <w:rPr>
          <w:rFonts w:ascii="Times New Roman" w:hAnsi="Times New Roman" w:eastAsia="Times New Roman" w:cs="Times New Roman"/>
        </w:rPr>
        <w:t xml:space="preserve"> of shapes that will be used for each object, I believe my choices for the shapes make sense because they are </w:t>
      </w:r>
      <w:r w:rsidRPr="6FED7B9F" w:rsidR="32FC8CBB">
        <w:rPr>
          <w:rFonts w:ascii="Times New Roman" w:hAnsi="Times New Roman" w:eastAsia="Times New Roman" w:cs="Times New Roman"/>
        </w:rPr>
        <w:t>very similar</w:t>
      </w:r>
      <w:r w:rsidRPr="6FED7B9F" w:rsidR="32FC8CBB">
        <w:rPr>
          <w:rFonts w:ascii="Times New Roman" w:hAnsi="Times New Roman" w:eastAsia="Times New Roman" w:cs="Times New Roman"/>
        </w:rPr>
        <w:t xml:space="preserve"> to the shape of the actual object. </w:t>
      </w:r>
      <w:r w:rsidRPr="6FED7B9F" w:rsidR="32FC8CBB">
        <w:rPr>
          <w:rFonts w:ascii="Times New Roman" w:hAnsi="Times New Roman" w:eastAsia="Times New Roman" w:cs="Times New Roman"/>
        </w:rPr>
        <w:t>The only obj</w:t>
      </w:r>
      <w:r w:rsidRPr="6FED7B9F" w:rsidR="520CB339">
        <w:rPr>
          <w:rFonts w:ascii="Times New Roman" w:hAnsi="Times New Roman" w:eastAsia="Times New Roman" w:cs="Times New Roman"/>
        </w:rPr>
        <w:t xml:space="preserve">ect that I feel will be </w:t>
      </w:r>
      <w:r w:rsidRPr="6FED7B9F" w:rsidR="520CB339">
        <w:rPr>
          <w:rFonts w:ascii="Times New Roman" w:hAnsi="Times New Roman" w:eastAsia="Times New Roman" w:cs="Times New Roman"/>
        </w:rPr>
        <w:t>very difficult</w:t>
      </w:r>
      <w:r w:rsidRPr="6FED7B9F" w:rsidR="520CB339">
        <w:rPr>
          <w:rFonts w:ascii="Times New Roman" w:hAnsi="Times New Roman" w:eastAsia="Times New Roman" w:cs="Times New Roman"/>
        </w:rPr>
        <w:t xml:space="preserve"> to replicate will be the cap of the water bottle, since </w:t>
      </w:r>
      <w:r w:rsidRPr="6FED7B9F" w:rsidR="14B5994D">
        <w:rPr>
          <w:rFonts w:ascii="Times New Roman" w:hAnsi="Times New Roman" w:eastAsia="Times New Roman" w:cs="Times New Roman"/>
        </w:rPr>
        <w:t xml:space="preserve">the angle </w:t>
      </w:r>
      <w:r w:rsidRPr="6FED7B9F" w:rsidR="14B5994D">
        <w:rPr>
          <w:rFonts w:ascii="Times New Roman" w:hAnsi="Times New Roman" w:eastAsia="Times New Roman" w:cs="Times New Roman"/>
        </w:rPr>
        <w:t>isn’t</w:t>
      </w:r>
      <w:r w:rsidRPr="6FED7B9F" w:rsidR="14B5994D">
        <w:rPr>
          <w:rFonts w:ascii="Times New Roman" w:hAnsi="Times New Roman" w:eastAsia="Times New Roman" w:cs="Times New Roman"/>
        </w:rPr>
        <w:t xml:space="preserve"> a straight line, it </w:t>
      </w:r>
      <w:r w:rsidRPr="6FED7B9F" w:rsidR="14B5994D">
        <w:rPr>
          <w:rFonts w:ascii="Times New Roman" w:hAnsi="Times New Roman" w:eastAsia="Times New Roman" w:cs="Times New Roman"/>
        </w:rPr>
        <w:t>kind of tapers</w:t>
      </w:r>
      <w:r w:rsidRPr="6FED7B9F" w:rsidR="14B5994D">
        <w:rPr>
          <w:rFonts w:ascii="Times New Roman" w:hAnsi="Times New Roman" w:eastAsia="Times New Roman" w:cs="Times New Roman"/>
        </w:rPr>
        <w:t xml:space="preserve"> down exponentially.</w:t>
      </w:r>
      <w:r w:rsidRPr="6FED7B9F" w:rsidR="5C96BC61">
        <w:rPr>
          <w:rFonts w:ascii="Times New Roman" w:hAnsi="Times New Roman" w:eastAsia="Times New Roman" w:cs="Times New Roman"/>
        </w:rPr>
        <w:t xml:space="preserve"> Other than that, I think the shapes I chose are achievable by someone using OpenGL for the first time.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BNShyUzW" int2:invalidationBookmarkName="" int2:hashCode="s9bgvFO5j5KnmD" int2:id="dD5N4wRM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0EF7DA"/>
    <w:rsid w:val="02611500"/>
    <w:rsid w:val="04C3DC94"/>
    <w:rsid w:val="0592B643"/>
    <w:rsid w:val="06DE5C29"/>
    <w:rsid w:val="08058FB9"/>
    <w:rsid w:val="081DC9C3"/>
    <w:rsid w:val="08B6687D"/>
    <w:rsid w:val="0B20D088"/>
    <w:rsid w:val="0B9876DA"/>
    <w:rsid w:val="0BA23158"/>
    <w:rsid w:val="0CCDEA61"/>
    <w:rsid w:val="146C02D3"/>
    <w:rsid w:val="14B5994D"/>
    <w:rsid w:val="15FECF47"/>
    <w:rsid w:val="16C99470"/>
    <w:rsid w:val="176C3236"/>
    <w:rsid w:val="17DC061E"/>
    <w:rsid w:val="1ACC67C6"/>
    <w:rsid w:val="1B2FF44B"/>
    <w:rsid w:val="214F3D3D"/>
    <w:rsid w:val="21FBB2CE"/>
    <w:rsid w:val="24314BD1"/>
    <w:rsid w:val="249BD13D"/>
    <w:rsid w:val="2505A0E0"/>
    <w:rsid w:val="2735882C"/>
    <w:rsid w:val="2D1F974B"/>
    <w:rsid w:val="2D2AAD72"/>
    <w:rsid w:val="2DFCA463"/>
    <w:rsid w:val="2F866F2F"/>
    <w:rsid w:val="323A1AC0"/>
    <w:rsid w:val="32FC8CBB"/>
    <w:rsid w:val="3CA52536"/>
    <w:rsid w:val="414116B8"/>
    <w:rsid w:val="42ADD8EB"/>
    <w:rsid w:val="4314B964"/>
    <w:rsid w:val="433BAA68"/>
    <w:rsid w:val="45818AB9"/>
    <w:rsid w:val="463CCDC3"/>
    <w:rsid w:val="4682E082"/>
    <w:rsid w:val="48D761BF"/>
    <w:rsid w:val="495C79C9"/>
    <w:rsid w:val="49D0E526"/>
    <w:rsid w:val="512A3AD4"/>
    <w:rsid w:val="520CB339"/>
    <w:rsid w:val="5355592D"/>
    <w:rsid w:val="55F0EA9F"/>
    <w:rsid w:val="571401A2"/>
    <w:rsid w:val="588C7159"/>
    <w:rsid w:val="5A1EF9D4"/>
    <w:rsid w:val="5C96BC61"/>
    <w:rsid w:val="5FE92024"/>
    <w:rsid w:val="605FC3CA"/>
    <w:rsid w:val="626F0E72"/>
    <w:rsid w:val="68DE72A9"/>
    <w:rsid w:val="6C20425E"/>
    <w:rsid w:val="6FED7B9F"/>
    <w:rsid w:val="7E0EF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EF7DA"/>
  <w15:chartTrackingRefBased/>
  <w15:docId w15:val="{5FD692F6-FF41-48BC-B712-6F55C193EA7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3634a29ee21b4990" /><Relationship Type="http://schemas.openxmlformats.org/officeDocument/2006/relationships/image" Target="/media/image2.jpg" Id="R5a60d99ec7b841e2" /><Relationship Type="http://schemas.openxmlformats.org/officeDocument/2006/relationships/image" Target="/media/image3.jpg" Id="R64592adfdb414786" /><Relationship Type="http://schemas.microsoft.com/office/2020/10/relationships/intelligence" Target="intelligence2.xml" Id="R8fdf8b88c4bc410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2024-11-05T17:34:24.1903941Z</dcterms:created>
  <dcterms:modified xsi:type="dcterms:W3CDTF">2024-11-08T17:17:10.0842658Z</dcterms:modified>
  <dc:creator>Whitcher, Braden</dc:creator>
  <lastModifiedBy>Whitcher, Braden</lastModifiedBy>
</coreProperties>
</file>